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 kosmetyków - kraina doznań i królestwo zmysłów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jednych całkiem zwyczajne środki powszechnego użytku, dla innych nieustanne źródło inspiracji i pole do odkrywania nowych zestawów i kompozycji. Kosmetyki są nieodłącznymi towarzyszami zarówno kobiet jaki mężczyzn. Łączą w sobie elementy z dziedziny zdrowia jak i mody. Ich odpowiedni dobór zaspokoi nie tylko potrzeby ciała, ale również wpłynie na nastrój i samopoczucie.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Piękno to przede wszystkim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grupa kosmetyków to specyfiki mające poprawiać wygląd i uwypuklać naturalne piękno. Pierwsze skrzypce grają tu kosmetyki do makijażu dla kobiet, czy preparaty do stylizacji włosów. Nie można jednak zapominać o tym, że kosmetyki to również, a może przede wszystkim, środki do pielęgnacji ciała. Mydła, balsamy i odżywki pozwalają oczyścić i nawilżyć skórę. Kosmetyki do higieny intymnej zapobiegają groźnym dla zdrowia zakażeniom, a dedykowane specyfiki chronią skórę przed szkodliwymi czynnikami zewnętrznymi, takimi jak niska temperatura, czy promieniowanie UV.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Kosmetyki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kosmetyków dedykują swoje produkty bardzo różnym grupom odbiorców. Podział kosmetyków jest niezwykle rozbudowany i może przyprawić o prawdziwy zawrót głowy.</w:t>
      </w:r>
    </w:p>
    <w:p>
      <w:r>
        <w:rPr>
          <w:rFonts w:ascii="calibri" w:hAnsi="calibri" w:eastAsia="calibri" w:cs="calibri"/>
          <w:sz w:val="24"/>
          <w:szCs w:val="24"/>
        </w:rPr>
        <w:t xml:space="preserve">Doskonałym przykładem ilustrującym ten stan rzeczy są kremy. Rozróżnia się kremy przeznaczone dla różnych rodzajów skóry, mające odmienne właściwości, takie jak działanie przeciwzmarszczkowe, czy nawilżające. A to nie wszystko, gdyż kremy dzieli się również ze względu na zastosowanie, wyróżniając kremy do twarzy, do rąk, czy do ciała. To nie wyczerpuje wszystkich możliwości. Dostępne są kremy na dzień i na noc, przeznaczone dla kobiet lub dla mężczyzn oraz dedykowane osobom w różnym wieku. </w:t>
      </w:r>
    </w:p>
    <w:p>
      <w:r>
        <w:rPr>
          <w:rFonts w:ascii="calibri" w:hAnsi="calibri" w:eastAsia="calibri" w:cs="calibri"/>
          <w:sz w:val="24"/>
          <w:szCs w:val="24"/>
        </w:rPr>
        <w:t xml:space="preserve">Jak można się przekonać na tym przykładzie, naprawdę jest w czym wybierać.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Ubierz swój ulubiony zapach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Perfumy to szczególna grupa kosmetyków. Oddziałują one tylko na jeden zmysł, a mimo to potrafią sprawić niesamowite wrażenie.</w:t>
      </w:r>
    </w:p>
    <w:p>
      <w:r>
        <w:rPr>
          <w:rFonts w:ascii="calibri" w:hAnsi="calibri" w:eastAsia="calibri" w:cs="calibri"/>
          <w:sz w:val="24"/>
          <w:szCs w:val="24"/>
        </w:rPr>
        <w:t xml:space="preserve">W świecie perfum panuje podział na zapachy damskie i męskie, chociaż istnieją również zapachy uniwersalne. Wybór zapachu to bardzo indywidualna sprawa, jednakże poza subiektywnymi odczuciami, istnieją również bardziej skodyfikowane cechy perfum, takie jak kolor, czy nuty i kompozycje zapachowe.</w:t>
      </w:r>
    </w:p>
    <w:p>
      <w:r>
        <w:rPr>
          <w:rFonts w:ascii="calibri" w:hAnsi="calibri" w:eastAsia="calibri" w:cs="calibri"/>
          <w:sz w:val="24"/>
          <w:szCs w:val="24"/>
        </w:rPr>
        <w:t xml:space="preserve">Dobór odpowiedniego zapachu to prawdziwa sztuka szczególnie, że efekt, jak i sama trwałość zapachu, zależą m.in. od indywidualnych cech skóry.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Świat kosmetyków potrafi przytłoczyć swym ogromem. Szukając odpowiednich preparatów warto skorzystać z pomocy jaką oferuje dział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Porady kosmetyczne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Zostały w nim zebrane artykuły zawierające wiele przydatnych i ciekawych informacji na temat pielęgnacji ciała i sposobów na zdrowy i piękny wygląd.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porady_kosme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2024-04-25T03:28:02+02:00</dcterms:created>
  <dcterms:modified xsi:type="dcterms:W3CDTF">2024-04-25T03:28:02+02:00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